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10" w:rsidRPr="00072F3A" w:rsidRDefault="00F80610" w:rsidP="00F80610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72F3A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F80610" w:rsidRPr="00072F3A" w:rsidRDefault="00F80610" w:rsidP="00F806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E17CFA" w:rsidP="008C5F2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A34C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5F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0610" w:rsidRPr="00072F3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72F3A" w:rsidRPr="00072F3A" w:rsidTr="00D53616">
        <w:tc>
          <w:tcPr>
            <w:tcW w:w="10632" w:type="dxa"/>
            <w:gridSpan w:val="4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«ЖСИ-Звезда»»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ООО «УК «ЖСИ-Звезда»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8C5F24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1123525000103 Дата регистрации: 12.01.2012 г. в Межрайонной инспекции Федеральной налоговой службы №11 по Вологодской области.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3525272835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д. 24, оф. 16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160024, Вологодская обл., г. Вологда, ул. Дальняя,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д. 24, оф. 16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proofErr w:type="spellEnd"/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072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proofErr w:type="spellEnd"/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72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72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т/ф. (8172)26-77-00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Режим работы, в т.ч. часы личного приема граждан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</w:t>
            </w:r>
            <w:r w:rsidR="008C5F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</w:t>
            </w:r>
            <w:r w:rsidR="008C5F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директором: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работе диспетчерской </w:t>
            </w:r>
            <w:r w:rsidRPr="00072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службы: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т/ф. (8172)26-77-00           т. 8921-140-96-38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8C5F2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Пн.-пт. С 8.30 до 17.</w:t>
            </w:r>
            <w:r w:rsidR="008C5F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0, в аварийных ситуациях круглосуточно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F80610" w:rsidRPr="00072F3A" w:rsidRDefault="008C5F24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072F3A" w:rsidRPr="00072F3A" w:rsidTr="00D53616">
        <w:tc>
          <w:tcPr>
            <w:tcW w:w="10632" w:type="dxa"/>
            <w:gridSpan w:val="4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№035-000008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  <w:shd w:val="clear" w:color="auto" w:fill="auto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80610" w:rsidRPr="00072F3A" w:rsidRDefault="00F80610" w:rsidP="00F80610">
      <w:pPr>
        <w:spacing w:after="0" w:line="240" w:lineRule="auto"/>
        <w:contextualSpacing/>
      </w:pPr>
    </w:p>
    <w:p w:rsidR="00F80610" w:rsidRPr="00072F3A" w:rsidRDefault="00F80610" w:rsidP="00F80610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72F3A">
        <w:rPr>
          <w:rFonts w:ascii="Times New Roman" w:hAnsi="Times New Roman" w:cs="Times New Roman"/>
          <w:sz w:val="32"/>
          <w:szCs w:val="32"/>
        </w:rPr>
        <w:t>Сведения об основных показателях финансово – хозяйственной деятельности управляющей организации.</w:t>
      </w:r>
    </w:p>
    <w:p w:rsidR="00F80610" w:rsidRPr="00072F3A" w:rsidRDefault="00F80610" w:rsidP="00F80610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E17CFA" w:rsidP="008C5F2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8C5F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0610"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E17CFA" w:rsidP="00A34CC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8C5F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0610"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E17CFA" w:rsidP="00A34CC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8C5F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0610"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72F3A" w:rsidRPr="00072F3A" w:rsidTr="00D53616">
        <w:tc>
          <w:tcPr>
            <w:tcW w:w="10632" w:type="dxa"/>
            <w:gridSpan w:val="4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7463DA" w:rsidRPr="007463DA" w:rsidTr="00D53616">
        <w:tc>
          <w:tcPr>
            <w:tcW w:w="709" w:type="dxa"/>
          </w:tcPr>
          <w:p w:rsidR="00F80610" w:rsidRPr="007463D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63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F80610" w:rsidRPr="007463D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63DA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F80610" w:rsidRPr="007463D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7463D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63DA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753510" w:rsidRPr="00753510" w:rsidTr="00D53616">
        <w:tc>
          <w:tcPr>
            <w:tcW w:w="709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полученных за оказание услуг по управлению многоквартирными домами (по данным </w:t>
            </w:r>
            <w:r w:rsidRPr="00753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раздельного учета доходов и расходов)</w:t>
            </w:r>
          </w:p>
        </w:tc>
        <w:tc>
          <w:tcPr>
            <w:tcW w:w="1275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753510" w:rsidRDefault="007535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22 901 520,38</w:t>
            </w:r>
          </w:p>
        </w:tc>
      </w:tr>
      <w:tr w:rsidR="00753510" w:rsidRPr="00753510" w:rsidTr="00D53616">
        <w:tc>
          <w:tcPr>
            <w:tcW w:w="709" w:type="dxa"/>
          </w:tcPr>
          <w:p w:rsidR="00D04949" w:rsidRPr="00753510" w:rsidRDefault="00D04949" w:rsidP="00D0494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246" w:type="dxa"/>
          </w:tcPr>
          <w:p w:rsidR="00D04949" w:rsidRPr="00753510" w:rsidRDefault="00D04949" w:rsidP="00D0494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D04949" w:rsidRPr="00753510" w:rsidRDefault="00D04949" w:rsidP="00D0494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D04949" w:rsidRPr="00753510" w:rsidRDefault="00753510" w:rsidP="00D0494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22 901 520,38</w:t>
            </w:r>
          </w:p>
        </w:tc>
      </w:tr>
      <w:tr w:rsidR="00753510" w:rsidRPr="00753510" w:rsidTr="00D53616">
        <w:tc>
          <w:tcPr>
            <w:tcW w:w="709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753510" w:rsidRDefault="007535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13 905 057,28</w:t>
            </w:r>
          </w:p>
        </w:tc>
      </w:tr>
      <w:tr w:rsidR="00753510" w:rsidRPr="00753510" w:rsidTr="00D53616">
        <w:tc>
          <w:tcPr>
            <w:tcW w:w="709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- тепловая энергия, в т.ч.:</w:t>
            </w:r>
          </w:p>
        </w:tc>
        <w:tc>
          <w:tcPr>
            <w:tcW w:w="1275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753510" w:rsidRDefault="007535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8 579 387,00</w:t>
            </w:r>
          </w:p>
        </w:tc>
      </w:tr>
      <w:tr w:rsidR="00753510" w:rsidRPr="00753510" w:rsidTr="00D53616">
        <w:tc>
          <w:tcPr>
            <w:tcW w:w="709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753510" w:rsidRDefault="007535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6 005 570,90</w:t>
            </w:r>
          </w:p>
        </w:tc>
      </w:tr>
      <w:tr w:rsidR="00753510" w:rsidRPr="00753510" w:rsidTr="00D53616">
        <w:tc>
          <w:tcPr>
            <w:tcW w:w="709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753510" w:rsidRDefault="007535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2 573 816,10</w:t>
            </w:r>
          </w:p>
        </w:tc>
      </w:tr>
      <w:tr w:rsidR="00753510" w:rsidRPr="00753510" w:rsidTr="00D53616">
        <w:tc>
          <w:tcPr>
            <w:tcW w:w="709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753510" w:rsidRDefault="007535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1 095 316,72</w:t>
            </w:r>
          </w:p>
        </w:tc>
      </w:tr>
      <w:tr w:rsidR="00753510" w:rsidRPr="00753510" w:rsidTr="00D53616">
        <w:tc>
          <w:tcPr>
            <w:tcW w:w="709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753510" w:rsidRDefault="007535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793 160,38</w:t>
            </w:r>
          </w:p>
        </w:tc>
      </w:tr>
      <w:tr w:rsidR="00753510" w:rsidRPr="00753510" w:rsidTr="00D53616">
        <w:tc>
          <w:tcPr>
            <w:tcW w:w="709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28ED" w:rsidRPr="0075351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53510" w:rsidRPr="00753510" w:rsidTr="00D53616">
        <w:tc>
          <w:tcPr>
            <w:tcW w:w="709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753510" w:rsidRDefault="007535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2 481 172,07</w:t>
            </w:r>
          </w:p>
        </w:tc>
      </w:tr>
      <w:tr w:rsidR="00753510" w:rsidRPr="00753510" w:rsidTr="00D53616">
        <w:tc>
          <w:tcPr>
            <w:tcW w:w="709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753510" w:rsidRDefault="007535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956 021,11</w:t>
            </w:r>
          </w:p>
        </w:tc>
      </w:tr>
      <w:tr w:rsidR="00753510" w:rsidRPr="00753510" w:rsidTr="00D53616">
        <w:tc>
          <w:tcPr>
            <w:tcW w:w="709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28ED" w:rsidRPr="0075351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bookmarkStart w:id="0" w:name="_GoBack"/>
            <w:bookmarkEnd w:id="0"/>
          </w:p>
        </w:tc>
      </w:tr>
    </w:tbl>
    <w:p w:rsidR="00F80610" w:rsidRPr="00753510" w:rsidRDefault="00F80610" w:rsidP="00F80610">
      <w:pPr>
        <w:spacing w:after="0" w:line="240" w:lineRule="auto"/>
        <w:contextualSpacing/>
      </w:pPr>
    </w:p>
    <w:p w:rsidR="00F80610" w:rsidRPr="00527809" w:rsidRDefault="00F80610" w:rsidP="00F80610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53510">
        <w:rPr>
          <w:rFonts w:ascii="Times New Roman" w:hAnsi="Times New Roman" w:cs="Times New Roman"/>
          <w:sz w:val="32"/>
          <w:szCs w:val="32"/>
        </w:rPr>
        <w:t xml:space="preserve">Информация о привлечении управляющей организации, </w:t>
      </w:r>
      <w:r w:rsidRPr="00527809">
        <w:rPr>
          <w:rFonts w:ascii="Times New Roman" w:hAnsi="Times New Roman" w:cs="Times New Roman"/>
          <w:sz w:val="32"/>
          <w:szCs w:val="32"/>
        </w:rPr>
        <w:t>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F80610" w:rsidRPr="00527809" w:rsidRDefault="00F80610" w:rsidP="00B5233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17A75" w:rsidRPr="00527809" w:rsidRDefault="00A17A75" w:rsidP="00A17A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7809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8C5F24" w:rsidRPr="00527809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527809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ООО «УК «ЖСИ-Звезда» к административной ответственности не привлекалась.</w:t>
      </w:r>
    </w:p>
    <w:p w:rsidR="00A17A75" w:rsidRPr="00527809" w:rsidRDefault="00A17A75" w:rsidP="00A17A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527809" w:rsidRPr="00527809" w:rsidTr="005743ED">
        <w:tc>
          <w:tcPr>
            <w:tcW w:w="709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527809" w:rsidRPr="00527809" w:rsidTr="005743ED">
        <w:tc>
          <w:tcPr>
            <w:tcW w:w="709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7A75" w:rsidRPr="00527809" w:rsidRDefault="00A17A75" w:rsidP="008C5F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8C5F24" w:rsidRPr="005278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27809" w:rsidRPr="00527809" w:rsidTr="005743ED">
        <w:tc>
          <w:tcPr>
            <w:tcW w:w="709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809" w:rsidRPr="00527809" w:rsidTr="005743ED">
        <w:tc>
          <w:tcPr>
            <w:tcW w:w="709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809" w:rsidRPr="00527809" w:rsidTr="005743ED">
        <w:tc>
          <w:tcPr>
            <w:tcW w:w="709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809" w:rsidRPr="00527809" w:rsidTr="005743ED">
        <w:tc>
          <w:tcPr>
            <w:tcW w:w="709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809" w:rsidRPr="00527809" w:rsidTr="005743ED">
        <w:tc>
          <w:tcPr>
            <w:tcW w:w="709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809" w:rsidRPr="00527809" w:rsidTr="005743ED">
        <w:tc>
          <w:tcPr>
            <w:tcW w:w="709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527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809" w:rsidRPr="00527809" w:rsidTr="005743ED">
        <w:tc>
          <w:tcPr>
            <w:tcW w:w="709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809" w:rsidRPr="00527809" w:rsidTr="005743ED">
        <w:tc>
          <w:tcPr>
            <w:tcW w:w="709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80610" w:rsidRPr="00527809" w:rsidRDefault="00F80610" w:rsidP="00F806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0610" w:rsidRPr="00072F3A" w:rsidRDefault="00F80610" w:rsidP="00F80610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72F3A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ул. Фрязиновская, д. 27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30.03.2013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ул. Фрязиновская, д. 29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30.12.2011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ул. Фрязиновская, д. 33А 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01.02.2014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д. 22А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д. 30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01.05.2014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Некрасовский переулок, д. 19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ул. Чернышевского, д. 93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</w:t>
            </w:r>
            <w:r w:rsidRPr="00072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собрания собственников (Приложение 9)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01.10.2014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ул. Чернышевского, д. 103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01.01.2014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87А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11)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11.09.2013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ул. Судоремонтная, д. 26А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12)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01.01.2014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Северная, д. 4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13)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01.08.2013 г.</w:t>
            </w:r>
          </w:p>
        </w:tc>
      </w:tr>
    </w:tbl>
    <w:p w:rsidR="00F80610" w:rsidRPr="00072F3A" w:rsidRDefault="00F80610" w:rsidP="00F80610">
      <w:pPr>
        <w:spacing w:after="0" w:line="240" w:lineRule="auto"/>
        <w:contextualSpacing/>
      </w:pPr>
    </w:p>
    <w:p w:rsidR="00F80610" w:rsidRPr="00072F3A" w:rsidRDefault="00F80610" w:rsidP="00F80610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72F3A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F80610" w:rsidRPr="00072F3A" w:rsidRDefault="00F80610" w:rsidP="00F80610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F80610" w:rsidRPr="00072F3A" w:rsidRDefault="00F80610" w:rsidP="00F8061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72F3A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8C5F24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072F3A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</w:t>
      </w:r>
      <w:r w:rsidR="00CA239E" w:rsidRPr="00072F3A">
        <w:rPr>
          <w:rFonts w:ascii="Times New Roman" w:hAnsi="Times New Roman" w:cs="Times New Roman"/>
          <w:i/>
          <w:sz w:val="28"/>
          <w:szCs w:val="28"/>
          <w:u w:val="single"/>
        </w:rPr>
        <w:t>равления с ООО «УК «ЖСИ-Звезда»</w:t>
      </w:r>
      <w:r w:rsidRPr="00072F3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80610" w:rsidRPr="00072F3A" w:rsidRDefault="00F80610" w:rsidP="00F8061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72F3A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F80610" w:rsidRPr="00072F3A" w:rsidRDefault="00F80610" w:rsidP="00F8061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2F3A" w:rsidRPr="00072F3A" w:rsidTr="008C5F24">
        <w:trPr>
          <w:trHeight w:val="261"/>
        </w:trPr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F1F70" w:rsidRPr="00072F3A" w:rsidRDefault="000F1F70" w:rsidP="008C5F24">
      <w:pPr>
        <w:spacing w:after="0" w:line="240" w:lineRule="auto"/>
        <w:contextualSpacing/>
      </w:pPr>
    </w:p>
    <w:sectPr w:rsidR="000F1F70" w:rsidRPr="00072F3A" w:rsidSect="008C5F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DF"/>
    <w:rsid w:val="00072F3A"/>
    <w:rsid w:val="000F1F70"/>
    <w:rsid w:val="00527809"/>
    <w:rsid w:val="0065729A"/>
    <w:rsid w:val="007463DA"/>
    <w:rsid w:val="00753510"/>
    <w:rsid w:val="00806DDF"/>
    <w:rsid w:val="008C5F24"/>
    <w:rsid w:val="00937A02"/>
    <w:rsid w:val="00A17A75"/>
    <w:rsid w:val="00A34CC3"/>
    <w:rsid w:val="00B52332"/>
    <w:rsid w:val="00BE3E5A"/>
    <w:rsid w:val="00CA239E"/>
    <w:rsid w:val="00D04949"/>
    <w:rsid w:val="00DF28ED"/>
    <w:rsid w:val="00E17CFA"/>
    <w:rsid w:val="00E91B81"/>
    <w:rsid w:val="00EE2025"/>
    <w:rsid w:val="00F80610"/>
    <w:rsid w:val="00FD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77953"/>
  <w15:docId w15:val="{6C269D51-D885-48DA-AE0E-F0DE5259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6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610"/>
    <w:pPr>
      <w:ind w:left="720"/>
      <w:contextualSpacing/>
    </w:pPr>
  </w:style>
  <w:style w:type="table" w:styleId="a4">
    <w:name w:val="Table Grid"/>
    <w:basedOn w:val="a1"/>
    <w:uiPriority w:val="59"/>
    <w:rsid w:val="00F8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dcterms:created xsi:type="dcterms:W3CDTF">2022-01-15T19:43:00Z</dcterms:created>
  <dcterms:modified xsi:type="dcterms:W3CDTF">2024-03-27T11:19:00Z</dcterms:modified>
</cp:coreProperties>
</file>