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BF" w:rsidRDefault="00CA71BF" w:rsidP="00CA71BF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CA71BF" w:rsidRPr="00A51D02" w:rsidRDefault="00CA71BF" w:rsidP="00CA71BF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CA71BF" w:rsidRPr="000439A5" w:rsidTr="00E33340">
        <w:tc>
          <w:tcPr>
            <w:tcW w:w="10632" w:type="dxa"/>
            <w:gridSpan w:val="4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 - 2»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– сервис - 2»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696C33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1143525006349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Дата регистрации: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31.03.2014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Международной инспекции Федеральной налоговой службы №11 по Вологодской области.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3525322606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160014, 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A330B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uk_gsi@mail.ru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A330B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чт. с 8.30-19.00. </w:t>
            </w:r>
          </w:p>
          <w:p w:rsidR="00CA71B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с 8.30-17.00</w:t>
            </w:r>
          </w:p>
          <w:p w:rsidR="00CA71B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:rsidR="00CA71B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CA71B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CA71B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пт. с 8.30 – 12.30</w:t>
            </w:r>
          </w:p>
          <w:p w:rsidR="00CA71B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17.00</w:t>
            </w:r>
          </w:p>
          <w:p w:rsidR="00CA71B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CA71B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</w:t>
            </w:r>
          </w:p>
          <w:p w:rsidR="00CA71B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Часы личного приема граждан директором</w:t>
            </w:r>
          </w:p>
          <w:p w:rsidR="00CA71B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CA71BF" w:rsidRPr="00A330B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чт. с 14.00 – 16.00 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</w:t>
            </w:r>
            <w:proofErr w:type="gram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управлении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87820.10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860C1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CA71BF" w:rsidRPr="000860C1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CA71BF" w:rsidRPr="000860C1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</w:tcPr>
          <w:p w:rsidR="00CA71BF" w:rsidRPr="000860C1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CA71BF" w:rsidRPr="000439A5" w:rsidTr="00E33340">
        <w:tc>
          <w:tcPr>
            <w:tcW w:w="10632" w:type="dxa"/>
            <w:gridSpan w:val="4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№035-000009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CA71BF" w:rsidRPr="000439A5" w:rsidTr="00CA71BF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A71BF" w:rsidRPr="00D4692C" w:rsidRDefault="00CA71BF" w:rsidP="00CA71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469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Лицензия</w:t>
            </w:r>
          </w:p>
        </w:tc>
      </w:tr>
      <w:tr w:rsidR="00CA71BF" w:rsidRPr="000439A5" w:rsidTr="00CA71BF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B2EB5" w:rsidRDefault="00BB2EB5"/>
    <w:p w:rsidR="00CA71BF" w:rsidRDefault="00CA71BF"/>
    <w:p w:rsidR="00CA71BF" w:rsidRDefault="00CA71BF"/>
    <w:p w:rsidR="00CA71BF" w:rsidRDefault="00CA71BF"/>
    <w:p w:rsidR="00CA71BF" w:rsidRPr="00337987" w:rsidRDefault="00CA71BF" w:rsidP="00CA71BF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CA71BF" w:rsidRPr="00337987" w:rsidRDefault="00CA71BF" w:rsidP="00CA71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A71BF" w:rsidRPr="00337987" w:rsidTr="00E33340">
        <w:tc>
          <w:tcPr>
            <w:tcW w:w="709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A71BF" w:rsidRPr="00337987" w:rsidTr="00E33340">
        <w:tc>
          <w:tcPr>
            <w:tcW w:w="709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CA71BF" w:rsidRPr="00337987" w:rsidTr="00E33340">
        <w:tc>
          <w:tcPr>
            <w:tcW w:w="709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01.01.2016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A71BF" w:rsidRPr="00337987" w:rsidTr="00E33340">
        <w:tc>
          <w:tcPr>
            <w:tcW w:w="709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337987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31.12.2016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A71BF" w:rsidRPr="00337987" w:rsidTr="00E33340">
        <w:tc>
          <w:tcPr>
            <w:tcW w:w="10632" w:type="dxa"/>
            <w:gridSpan w:val="4"/>
          </w:tcPr>
          <w:p w:rsidR="00CA71BF" w:rsidRPr="004C0549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CA71BF" w:rsidRPr="00337987" w:rsidTr="00E33340">
        <w:tc>
          <w:tcPr>
            <w:tcW w:w="709" w:type="dxa"/>
          </w:tcPr>
          <w:p w:rsidR="00CA71BF" w:rsidRPr="004C0549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A71BF" w:rsidRPr="004C0549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CA71BF" w:rsidRPr="004C0549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D4692C" w:rsidRDefault="00D4692C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r w:rsidRPr="00D469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Отчетность </w:t>
            </w:r>
            <w:bookmarkEnd w:id="0"/>
          </w:p>
        </w:tc>
      </w:tr>
      <w:tr w:rsidR="00814E91" w:rsidRPr="00337987" w:rsidTr="00E33340">
        <w:tc>
          <w:tcPr>
            <w:tcW w:w="709" w:type="dxa"/>
          </w:tcPr>
          <w:p w:rsidR="00814E91" w:rsidRPr="004C0549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814E91" w:rsidRPr="004C0549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814E91" w:rsidRPr="004C0549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14E91" w:rsidRDefault="00814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42 053 849,27</w:t>
            </w:r>
          </w:p>
        </w:tc>
      </w:tr>
      <w:tr w:rsidR="00814E91" w:rsidRPr="00337987" w:rsidTr="00E33340">
        <w:tc>
          <w:tcPr>
            <w:tcW w:w="709" w:type="dxa"/>
          </w:tcPr>
          <w:p w:rsidR="00814E91" w:rsidRPr="004C0549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814E91" w:rsidRPr="004C0549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814E91" w:rsidRPr="004C0549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14E91" w:rsidRDefault="00814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42 488 311,94</w:t>
            </w:r>
          </w:p>
        </w:tc>
      </w:tr>
      <w:tr w:rsidR="00814E91" w:rsidRPr="00337987" w:rsidTr="00E33340">
        <w:tc>
          <w:tcPr>
            <w:tcW w:w="709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14E91" w:rsidRDefault="00814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4 919 903,48</w:t>
            </w:r>
          </w:p>
        </w:tc>
      </w:tr>
      <w:tr w:rsidR="00814E91" w:rsidRPr="00337987" w:rsidTr="00E33340">
        <w:tc>
          <w:tcPr>
            <w:tcW w:w="709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14E91" w:rsidRDefault="00814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2 154 594,80</w:t>
            </w:r>
          </w:p>
        </w:tc>
      </w:tr>
      <w:tr w:rsidR="00814E91" w:rsidRPr="00337987" w:rsidTr="00E33340">
        <w:tc>
          <w:tcPr>
            <w:tcW w:w="709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14E91" w:rsidRDefault="00814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1 508 216,36</w:t>
            </w:r>
          </w:p>
        </w:tc>
      </w:tr>
      <w:tr w:rsidR="00814E91" w:rsidRPr="00337987" w:rsidTr="00E33340">
        <w:tc>
          <w:tcPr>
            <w:tcW w:w="709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14E91" w:rsidRDefault="00814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646 378,44</w:t>
            </w:r>
          </w:p>
        </w:tc>
      </w:tr>
      <w:tr w:rsidR="00814E91" w:rsidRPr="00337987" w:rsidTr="00E33340">
        <w:tc>
          <w:tcPr>
            <w:tcW w:w="709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14E91" w:rsidRDefault="00814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1 027 548,78</w:t>
            </w:r>
          </w:p>
        </w:tc>
      </w:tr>
      <w:tr w:rsidR="00814E91" w:rsidRPr="00337987" w:rsidTr="00E33340">
        <w:tc>
          <w:tcPr>
            <w:tcW w:w="709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14E91" w:rsidRDefault="00814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744 087,05</w:t>
            </w:r>
          </w:p>
        </w:tc>
      </w:tr>
      <w:tr w:rsidR="00814E91" w:rsidRPr="00337987" w:rsidTr="00E33340">
        <w:tc>
          <w:tcPr>
            <w:tcW w:w="709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14E91" w:rsidRDefault="00814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76 976,25</w:t>
            </w:r>
          </w:p>
        </w:tc>
      </w:tr>
      <w:tr w:rsidR="00814E91" w:rsidRPr="00337987" w:rsidTr="00E33340">
        <w:tc>
          <w:tcPr>
            <w:tcW w:w="709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14E91" w:rsidRDefault="00814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916 696,60</w:t>
            </w:r>
          </w:p>
        </w:tc>
      </w:tr>
      <w:tr w:rsidR="00814E91" w:rsidRPr="00337987" w:rsidTr="00E33340">
        <w:tc>
          <w:tcPr>
            <w:tcW w:w="709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814E91" w:rsidRPr="0089061A" w:rsidRDefault="00814E91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14E91" w:rsidRDefault="00814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A71BF" w:rsidRPr="00337987" w:rsidRDefault="00CA71BF" w:rsidP="00CA71BF">
      <w:pPr>
        <w:rPr>
          <w:color w:val="FF0000"/>
        </w:rPr>
      </w:pPr>
    </w:p>
    <w:p w:rsidR="00CA71BF" w:rsidRPr="00E13CD6" w:rsidRDefault="00CA71BF" w:rsidP="00CA71BF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A249A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A71BF" w:rsidRPr="00FA249A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 xml:space="preserve">Дата привлечения к административной </w:t>
            </w:r>
            <w:r w:rsidRPr="00FA2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18.02.2016 г.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 xml:space="preserve">1. Нарушение лицензионных требований, предусмотренными </w:t>
            </w:r>
            <w:proofErr w:type="spellStart"/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gramStart"/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r w:rsidRPr="003F58AF">
              <w:rPr>
                <w:rFonts w:ascii="Times New Roman" w:hAnsi="Times New Roman" w:cs="Times New Roman"/>
                <w:sz w:val="28"/>
                <w:szCs w:val="28"/>
              </w:rPr>
              <w:t xml:space="preserve"> п.3 </w:t>
            </w:r>
            <w:proofErr w:type="spellStart"/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proofErr w:type="spellEnd"/>
            <w:r w:rsidRPr="003F58AF">
              <w:rPr>
                <w:rFonts w:ascii="Times New Roman" w:hAnsi="Times New Roman" w:cs="Times New Roman"/>
                <w:sz w:val="28"/>
                <w:szCs w:val="28"/>
              </w:rPr>
              <w:t xml:space="preserve"> о лицензировании предпринимательской деятельности по управлению многоквартирными домами, утвержденных ПП РФ от 28.10.2014 №1110, а именно соблюдение требований ч.2.3 ст.161 ЖК РФ, исполнение обязанностей по договору управления многоквартирным домом, предусмотренных ч.2 ст.162 ЖК РФ; 2. Нарушение требований, предусмотренных пп.10,11 Правил содержания общего имущества в многоквартирном доме от 13.08.2006 №491; п.3 минимального перечня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утвержденного ПП РФ от 03.04.2013 №290; </w:t>
            </w:r>
            <w:proofErr w:type="spellStart"/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F58AF">
              <w:rPr>
                <w:rFonts w:ascii="Times New Roman" w:hAnsi="Times New Roman" w:cs="Times New Roman"/>
                <w:sz w:val="28"/>
                <w:szCs w:val="28"/>
              </w:rPr>
              <w:t xml:space="preserve">. 4.2.1.1, 4.2.1.12, 4.2.1.16 Правил и норм технической эксплуатации жилищного </w:t>
            </w:r>
            <w:r w:rsidRPr="003F5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фонда, утвержденных постановлением Госстроя России от 29.09.2003г. №170, а именно - по адресу: г. Вологда, ул. Дальняя, д.18В в помещении кухни квартиры №120 установлено наличие темных пятен, повышенная влажность, отслоение штукатурного слоя, обоев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Вологодской области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Предписание об устранении лицензиатом выявленных нарушений от 18.02.2016 г. №155-07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Устранены причины выявленного нарушения и обеспечена теплозащита наружной стены в помещении кухни квартиры №120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29.02.2016 г.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установленных муниципальными правовыми актами правил благоустройства, а именно прилегающая территория к дому №17 по ул. </w:t>
            </w:r>
            <w:proofErr w:type="spellStart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 xml:space="preserve">, не убрана от снега, образовалась </w:t>
            </w:r>
            <w:proofErr w:type="spellStart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колейность</w:t>
            </w:r>
            <w:proofErr w:type="spellEnd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 xml:space="preserve">, чем нарушены п.п.3.1, 3.6.1 Правил </w:t>
            </w:r>
            <w:r w:rsidRPr="004D5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благоустройства города Вологды, утвержденных </w:t>
            </w:r>
            <w:proofErr w:type="spellStart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решеним</w:t>
            </w:r>
            <w:proofErr w:type="spellEnd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Вологодской городской Думы №392 от 02.04.2007 г.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Прокуратура города Вологды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Представление об устранении нарушений закона от 29.02.2016 г. №111049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CA71BF" w:rsidRPr="003F58AF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Колейность</w:t>
            </w:r>
            <w:proofErr w:type="spellEnd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 xml:space="preserve"> устранена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26.03.2016 г.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установленных муниципальными правовыми актами правил благоустройства, а именно прилегающая территория к дому №17 по ул. </w:t>
            </w:r>
            <w:proofErr w:type="spellStart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 xml:space="preserve">, не убрана от снега, образовалась </w:t>
            </w:r>
            <w:proofErr w:type="spellStart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колейность</w:t>
            </w:r>
            <w:proofErr w:type="spellEnd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 xml:space="preserve">, чем нарушены п.п.3.1, 3.6.1 Правил благоустройства города Вологды, утвержденных </w:t>
            </w:r>
            <w:proofErr w:type="spellStart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решеним</w:t>
            </w:r>
            <w:proofErr w:type="spellEnd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Вологодской городской Думы №392 от 02.04.2007 г.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 в городе Вологде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о назначении </w:t>
            </w:r>
            <w:r w:rsidRPr="004D5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наказания от 16.03.2016 г. №616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Колейность</w:t>
            </w:r>
            <w:proofErr w:type="spellEnd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 xml:space="preserve"> устранена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19.02.2016 г.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экологическому, технологическому и атомному надзору (</w:t>
            </w:r>
            <w:proofErr w:type="spellStart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Ростехнадзор</w:t>
            </w:r>
            <w:proofErr w:type="spellEnd"/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Постановление о назначении административного наказания от 09.02.2016 г. №52-00-В-13178-113/ПС</w:t>
            </w:r>
          </w:p>
        </w:tc>
      </w:tr>
      <w:tr w:rsidR="00CA71BF" w:rsidRPr="00FA249A" w:rsidTr="00E33340">
        <w:tc>
          <w:tcPr>
            <w:tcW w:w="709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6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CA71BF" w:rsidRPr="00FA249A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4D5F26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Получена лицензия на ОПО</w:t>
            </w:r>
          </w:p>
        </w:tc>
      </w:tr>
    </w:tbl>
    <w:p w:rsidR="00CA71BF" w:rsidRPr="009D518B" w:rsidRDefault="00CA71BF" w:rsidP="00CA71BF">
      <w:pPr>
        <w:rPr>
          <w:color w:val="FF0000"/>
        </w:rPr>
      </w:pPr>
    </w:p>
    <w:p w:rsidR="00CA71BF" w:rsidRPr="009934C5" w:rsidRDefault="00CA71BF" w:rsidP="00CA71BF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A71BF" w:rsidRPr="000439A5" w:rsidRDefault="00CA71BF" w:rsidP="00E33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17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1)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17.12.2014 г.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29Б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2)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24.10.2014 г.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Дальняя, д. 24 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17.03.2014 г.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27А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CA71BF" w:rsidRPr="00856A87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A87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A71BF" w:rsidRPr="00856A87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856A87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A87">
              <w:rPr>
                <w:rFonts w:ascii="Times New Roman" w:hAnsi="Times New Roman" w:cs="Times New Roman"/>
                <w:sz w:val="28"/>
                <w:szCs w:val="28"/>
              </w:rPr>
              <w:t>14.04.2015 г.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18А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18Б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18В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20Б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собственников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(Приложение 8)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20В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29А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71BF" w:rsidRDefault="00CA71BF" w:rsidP="00E33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01.04.2016 г.</w:t>
            </w:r>
          </w:p>
        </w:tc>
      </w:tr>
    </w:tbl>
    <w:p w:rsidR="00CA71BF" w:rsidRDefault="00CA71BF"/>
    <w:p w:rsidR="00CA71BF" w:rsidRPr="005C16ED" w:rsidRDefault="00CA71BF" w:rsidP="00CA71BF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CA71BF" w:rsidRPr="0024690E" w:rsidRDefault="00CA71BF" w:rsidP="00CA71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A71BF" w:rsidRDefault="00CA71BF" w:rsidP="00CA71B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2016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 xml:space="preserve"> году договоры управления с ООО «Управляющая компания «ЖСИ – сервис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- 2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» не были расторгнуты.</w:t>
      </w:r>
    </w:p>
    <w:p w:rsidR="00CA71BF" w:rsidRPr="00BA6DA1" w:rsidRDefault="00CA71BF" w:rsidP="00CA71BF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A71BF" w:rsidRPr="000439A5" w:rsidTr="00E33340">
        <w:tc>
          <w:tcPr>
            <w:tcW w:w="709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CA71BF" w:rsidRPr="000439A5" w:rsidRDefault="00CA71BF" w:rsidP="00E333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A71BF" w:rsidRPr="000439A5" w:rsidRDefault="00CA71BF" w:rsidP="00E333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A71BF" w:rsidRPr="000439A5" w:rsidRDefault="00CA71BF" w:rsidP="00CA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1BF" w:rsidRDefault="00CA71BF"/>
    <w:sectPr w:rsidR="00CA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71"/>
    <w:rsid w:val="00814E91"/>
    <w:rsid w:val="00862071"/>
    <w:rsid w:val="00BB2EB5"/>
    <w:rsid w:val="00CA71BF"/>
    <w:rsid w:val="00D4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1BF"/>
    <w:pPr>
      <w:ind w:left="720"/>
      <w:contextualSpacing/>
    </w:pPr>
  </w:style>
  <w:style w:type="table" w:styleId="a4">
    <w:name w:val="Table Grid"/>
    <w:basedOn w:val="a1"/>
    <w:uiPriority w:val="59"/>
    <w:rsid w:val="00CA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1BF"/>
    <w:pPr>
      <w:ind w:left="720"/>
      <w:contextualSpacing/>
    </w:pPr>
  </w:style>
  <w:style w:type="table" w:styleId="a4">
    <w:name w:val="Table Grid"/>
    <w:basedOn w:val="a1"/>
    <w:uiPriority w:val="59"/>
    <w:rsid w:val="00CA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1668</Words>
  <Characters>9514</Characters>
  <Application>Microsoft Office Word</Application>
  <DocSecurity>0</DocSecurity>
  <Lines>79</Lines>
  <Paragraphs>22</Paragraphs>
  <ScaleCrop>false</ScaleCrop>
  <Company/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dcterms:created xsi:type="dcterms:W3CDTF">2017-03-30T11:38:00Z</dcterms:created>
  <dcterms:modified xsi:type="dcterms:W3CDTF">2017-03-31T15:39:00Z</dcterms:modified>
</cp:coreProperties>
</file>