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32" w:rsidRDefault="00AD5632" w:rsidP="00AD5632">
      <w:pPr>
        <w:pStyle w:val="a3"/>
        <w:numPr>
          <w:ilvl w:val="1"/>
          <w:numId w:val="1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51D02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AD5632" w:rsidRPr="00A51D02" w:rsidRDefault="00AD5632" w:rsidP="00AD5632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/>
      </w:tblPr>
      <w:tblGrid>
        <w:gridCol w:w="709"/>
        <w:gridCol w:w="5246"/>
        <w:gridCol w:w="1275"/>
        <w:gridCol w:w="3402"/>
      </w:tblGrid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03.03.2016 г.</w:t>
            </w:r>
          </w:p>
        </w:tc>
      </w:tr>
      <w:tr w:rsidR="00AD5632" w:rsidRPr="000439A5" w:rsidTr="00630A64">
        <w:tc>
          <w:tcPr>
            <w:tcW w:w="10632" w:type="dxa"/>
            <w:gridSpan w:val="4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«Жилстройиндустрия – сервис - 2»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«ЖСИ – сервис - 2»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</w:t>
            </w:r>
            <w:proofErr w:type="spell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ОГРНИП</w:t>
            </w:r>
            <w:proofErr w:type="spell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696C33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1143525006349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Дата регистрации: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31.03.2014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 в Международной инспекции Федеральной налоговой службы №11 по Вологодской области.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3525322606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Место государственной регистрации юридического лица </w:t>
            </w:r>
            <w:proofErr w:type="gram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юридического лица)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Саммера, д. 49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160014, г. Вологда, ул. Саммера, д. 49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A330B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uk_gsi@mail.ru</w:t>
            </w:r>
            <w:proofErr w:type="spellEnd"/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A330B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  <w:r w:rsidRPr="00A330B5">
              <w:rPr>
                <w:rFonts w:ascii="Times New Roman" w:hAnsi="Times New Roman" w:cs="Times New Roman"/>
                <w:sz w:val="28"/>
                <w:szCs w:val="28"/>
              </w:rPr>
              <w:t>zhsi-servis.ru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24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(8172)34-01-01, бухгалтерия (8172)33-78-26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Режим работы, в т.ч. часы личного приема граждан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чт. с 8.30-19.00. </w:t>
            </w:r>
          </w:p>
          <w:p w:rsidR="00AD5632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с 8.30-17.00</w:t>
            </w:r>
          </w:p>
          <w:p w:rsidR="00AD5632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обед с 12.30-13.30 </w:t>
            </w:r>
          </w:p>
          <w:p w:rsidR="00AD5632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паспортист:</w:t>
            </w:r>
          </w:p>
          <w:p w:rsidR="00AD5632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AD5632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пт. с 8.30 – 12.30</w:t>
            </w:r>
          </w:p>
          <w:p w:rsidR="00AD5632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 с 8.30 – 17.00</w:t>
            </w:r>
          </w:p>
          <w:p w:rsidR="00AD5632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AD5632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</w:t>
            </w:r>
          </w:p>
          <w:p w:rsidR="00AD5632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Часы личного приема граждан директором</w:t>
            </w:r>
          </w:p>
          <w:p w:rsidR="00AD5632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AD5632" w:rsidRPr="00A330B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чт. с 14.00 – 16.00 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24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 т. 8921-140-96-38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Площадь домов</w:t>
            </w:r>
            <w:proofErr w:type="gram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управлении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82 451,20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860C1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AD5632" w:rsidRPr="000860C1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1275" w:type="dxa"/>
          </w:tcPr>
          <w:p w:rsidR="00AD5632" w:rsidRPr="000860C1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</w:tcPr>
          <w:p w:rsidR="00AD5632" w:rsidRPr="000860C1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 информационном стенде УК) </w:t>
            </w:r>
          </w:p>
        </w:tc>
      </w:tr>
      <w:tr w:rsidR="00AD5632" w:rsidRPr="000439A5" w:rsidTr="00630A64">
        <w:tc>
          <w:tcPr>
            <w:tcW w:w="10632" w:type="dxa"/>
            <w:gridSpan w:val="4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№035-000009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D5632" w:rsidRDefault="00AD5632" w:rsidP="00AD5632"/>
    <w:p w:rsidR="00AD5632" w:rsidRDefault="00AD5632" w:rsidP="00AD5632"/>
    <w:p w:rsidR="00AD5632" w:rsidRDefault="00AD5632" w:rsidP="00AD5632"/>
    <w:p w:rsidR="00AD5632" w:rsidRPr="00337987" w:rsidRDefault="00AD5632" w:rsidP="00AD5632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37987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AD5632" w:rsidRPr="00337987" w:rsidRDefault="00AD5632" w:rsidP="00AD563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709"/>
        <w:gridCol w:w="5246"/>
        <w:gridCol w:w="1275"/>
        <w:gridCol w:w="3402"/>
      </w:tblGrid>
      <w:tr w:rsidR="00AD5632" w:rsidRPr="00337987" w:rsidTr="00630A64">
        <w:tc>
          <w:tcPr>
            <w:tcW w:w="709" w:type="dxa"/>
          </w:tcPr>
          <w:p w:rsidR="00AD5632" w:rsidRPr="00337987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AD5632" w:rsidRPr="00337987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AD5632" w:rsidRPr="00337987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AD5632" w:rsidRPr="00337987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D5632" w:rsidRPr="00337987" w:rsidTr="00630A64">
        <w:tc>
          <w:tcPr>
            <w:tcW w:w="709" w:type="dxa"/>
          </w:tcPr>
          <w:p w:rsidR="00AD5632" w:rsidRPr="00337987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AD5632" w:rsidRPr="00337987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AD5632" w:rsidRPr="00337987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337987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11.01.2016 г.</w:t>
            </w:r>
          </w:p>
        </w:tc>
      </w:tr>
      <w:tr w:rsidR="00AD5632" w:rsidRPr="00337987" w:rsidTr="00630A64">
        <w:tc>
          <w:tcPr>
            <w:tcW w:w="709" w:type="dxa"/>
          </w:tcPr>
          <w:p w:rsidR="00AD5632" w:rsidRPr="00337987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AD5632" w:rsidRPr="00337987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AD5632" w:rsidRPr="00337987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337987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01.01.2015 г.</w:t>
            </w:r>
          </w:p>
        </w:tc>
      </w:tr>
      <w:tr w:rsidR="00AD5632" w:rsidRPr="00337987" w:rsidTr="00630A64">
        <w:tc>
          <w:tcPr>
            <w:tcW w:w="709" w:type="dxa"/>
          </w:tcPr>
          <w:p w:rsidR="00AD5632" w:rsidRPr="00337987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AD5632" w:rsidRPr="00337987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AD5632" w:rsidRPr="00337987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337987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.2015 г.</w:t>
            </w:r>
          </w:p>
        </w:tc>
      </w:tr>
      <w:tr w:rsidR="00AD5632" w:rsidRPr="00337987" w:rsidTr="00630A64">
        <w:tc>
          <w:tcPr>
            <w:tcW w:w="10632" w:type="dxa"/>
            <w:gridSpan w:val="4"/>
          </w:tcPr>
          <w:p w:rsidR="00AD5632" w:rsidRPr="004C0549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AD5632" w:rsidRPr="00337987" w:rsidTr="00630A64">
        <w:tc>
          <w:tcPr>
            <w:tcW w:w="709" w:type="dxa"/>
          </w:tcPr>
          <w:p w:rsidR="00AD5632" w:rsidRPr="004C0549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AD5632" w:rsidRPr="004C0549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AD5632" w:rsidRPr="004C0549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4C0549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5632" w:rsidRPr="00337987" w:rsidTr="00630A64">
        <w:tc>
          <w:tcPr>
            <w:tcW w:w="709" w:type="dxa"/>
          </w:tcPr>
          <w:p w:rsidR="00AD5632" w:rsidRPr="004C0549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AD5632" w:rsidRPr="004C0549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AD5632" w:rsidRPr="004C0549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D5632" w:rsidRPr="004C0549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8 868 826,00</w:t>
            </w:r>
          </w:p>
        </w:tc>
      </w:tr>
      <w:tr w:rsidR="00AD5632" w:rsidRPr="00337987" w:rsidTr="00630A64">
        <w:tc>
          <w:tcPr>
            <w:tcW w:w="709" w:type="dxa"/>
          </w:tcPr>
          <w:p w:rsidR="00AD5632" w:rsidRPr="004C0549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AD5632" w:rsidRPr="004C0549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AD5632" w:rsidRPr="004C0549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D5632" w:rsidRPr="004C0549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8 697 881,00</w:t>
            </w:r>
          </w:p>
        </w:tc>
      </w:tr>
      <w:tr w:rsidR="00AD5632" w:rsidRPr="00337987" w:rsidTr="00630A64">
        <w:tc>
          <w:tcPr>
            <w:tcW w:w="709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1 376 887,20</w:t>
            </w:r>
          </w:p>
        </w:tc>
      </w:tr>
      <w:tr w:rsidR="00AD5632" w:rsidRPr="00337987" w:rsidTr="00630A64">
        <w:tc>
          <w:tcPr>
            <w:tcW w:w="709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 тепловая энергия, в т</w:t>
            </w:r>
            <w:proofErr w:type="gramStart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90 077,55</w:t>
            </w:r>
          </w:p>
        </w:tc>
      </w:tr>
      <w:tr w:rsidR="00AD5632" w:rsidRPr="00337987" w:rsidTr="00630A64">
        <w:tc>
          <w:tcPr>
            <w:tcW w:w="709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45 038,77</w:t>
            </w:r>
          </w:p>
        </w:tc>
      </w:tr>
      <w:tr w:rsidR="00AD5632" w:rsidRPr="00337987" w:rsidTr="00630A64">
        <w:tc>
          <w:tcPr>
            <w:tcW w:w="709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45 038,77</w:t>
            </w:r>
          </w:p>
        </w:tc>
      </w:tr>
      <w:tr w:rsidR="00AD5632" w:rsidRPr="00337987" w:rsidTr="00630A64">
        <w:tc>
          <w:tcPr>
            <w:tcW w:w="709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481 742,40</w:t>
            </w:r>
          </w:p>
        </w:tc>
      </w:tr>
      <w:tr w:rsidR="00AD5632" w:rsidRPr="00337987" w:rsidTr="00630A64">
        <w:tc>
          <w:tcPr>
            <w:tcW w:w="709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481 742,40</w:t>
            </w:r>
          </w:p>
        </w:tc>
      </w:tr>
      <w:tr w:rsidR="00AD5632" w:rsidRPr="00337987" w:rsidTr="00630A64">
        <w:tc>
          <w:tcPr>
            <w:tcW w:w="709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D5632" w:rsidRPr="00337987" w:rsidTr="00630A64">
        <w:tc>
          <w:tcPr>
            <w:tcW w:w="709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323 324,85</w:t>
            </w:r>
          </w:p>
        </w:tc>
      </w:tr>
      <w:tr w:rsidR="00AD5632" w:rsidRPr="00337987" w:rsidTr="00630A64">
        <w:tc>
          <w:tcPr>
            <w:tcW w:w="709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AD5632" w:rsidRPr="0089061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774C78" w:rsidRDefault="00774C78"/>
    <w:p w:rsidR="00AD5632" w:rsidRPr="00FA249A" w:rsidRDefault="00AD5632" w:rsidP="00AD5632">
      <w:pPr>
        <w:pStyle w:val="a3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FA249A">
        <w:rPr>
          <w:rFonts w:ascii="Times New Roman" w:hAnsi="Times New Roman" w:cs="Times New Roman"/>
          <w:sz w:val="32"/>
          <w:szCs w:val="32"/>
        </w:rPr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AD5632" w:rsidRPr="00FA249A" w:rsidRDefault="00AD5632" w:rsidP="00AD563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AD5632" w:rsidRPr="00FA249A" w:rsidRDefault="00AD5632" w:rsidP="00AD563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249A">
        <w:rPr>
          <w:rFonts w:ascii="Times New Roman" w:hAnsi="Times New Roman" w:cs="Times New Roman"/>
          <w:sz w:val="28"/>
          <w:szCs w:val="28"/>
          <w:u w:val="single"/>
        </w:rPr>
        <w:t>В 2015 год</w:t>
      </w:r>
      <w:proofErr w:type="gramStart"/>
      <w:r w:rsidRPr="00FA249A">
        <w:rPr>
          <w:rFonts w:ascii="Times New Roman" w:hAnsi="Times New Roman" w:cs="Times New Roman"/>
          <w:sz w:val="28"/>
          <w:szCs w:val="28"/>
          <w:u w:val="single"/>
        </w:rPr>
        <w:t>у ООО</w:t>
      </w:r>
      <w:proofErr w:type="gramEnd"/>
      <w:r w:rsidRPr="00FA249A">
        <w:rPr>
          <w:rFonts w:ascii="Times New Roman" w:hAnsi="Times New Roman" w:cs="Times New Roman"/>
          <w:sz w:val="28"/>
          <w:szCs w:val="28"/>
          <w:u w:val="single"/>
        </w:rPr>
        <w:t xml:space="preserve"> «Управл</w:t>
      </w:r>
      <w:r>
        <w:rPr>
          <w:rFonts w:ascii="Times New Roman" w:hAnsi="Times New Roman" w:cs="Times New Roman"/>
          <w:sz w:val="28"/>
          <w:szCs w:val="28"/>
          <w:u w:val="single"/>
        </w:rPr>
        <w:t>яющая компания «ЖСИ – сервис – 2</w:t>
      </w:r>
      <w:r w:rsidRPr="00FA249A">
        <w:rPr>
          <w:rFonts w:ascii="Times New Roman" w:hAnsi="Times New Roman" w:cs="Times New Roman"/>
          <w:sz w:val="28"/>
          <w:szCs w:val="28"/>
          <w:u w:val="single"/>
        </w:rPr>
        <w:t xml:space="preserve">» в административной ответственности в сфере управления многоквартирными домами не привлекалась. </w:t>
      </w:r>
    </w:p>
    <w:p w:rsidR="00AD5632" w:rsidRPr="00FA249A" w:rsidRDefault="00AD5632" w:rsidP="00AD5632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709"/>
        <w:gridCol w:w="5246"/>
        <w:gridCol w:w="1275"/>
        <w:gridCol w:w="3402"/>
      </w:tblGrid>
      <w:tr w:rsidR="00AD5632" w:rsidRPr="00FA249A" w:rsidTr="00630A64">
        <w:tc>
          <w:tcPr>
            <w:tcW w:w="709" w:type="dxa"/>
          </w:tcPr>
          <w:p w:rsidR="00AD5632" w:rsidRPr="00FA249A" w:rsidRDefault="00AD5632" w:rsidP="00630A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AD5632" w:rsidRPr="00FA249A" w:rsidRDefault="00AD5632" w:rsidP="00630A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AD5632" w:rsidRPr="00FA249A" w:rsidRDefault="00AD5632" w:rsidP="00630A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AD5632" w:rsidRPr="00FA249A" w:rsidRDefault="00AD5632" w:rsidP="00630A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D5632" w:rsidRPr="00FA249A" w:rsidTr="00630A64">
        <w:tc>
          <w:tcPr>
            <w:tcW w:w="709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03.03.2016 г.</w:t>
            </w:r>
          </w:p>
        </w:tc>
      </w:tr>
      <w:tr w:rsidR="00AD5632" w:rsidRPr="00FA249A" w:rsidTr="00630A64">
        <w:tc>
          <w:tcPr>
            <w:tcW w:w="709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5632" w:rsidRPr="00FA249A" w:rsidTr="00630A64">
        <w:tc>
          <w:tcPr>
            <w:tcW w:w="709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5632" w:rsidRPr="00FA249A" w:rsidTr="00630A64">
        <w:tc>
          <w:tcPr>
            <w:tcW w:w="709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5632" w:rsidRPr="00FA249A" w:rsidTr="00630A64">
        <w:tc>
          <w:tcPr>
            <w:tcW w:w="709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5632" w:rsidRPr="00FA249A" w:rsidTr="00630A64">
        <w:tc>
          <w:tcPr>
            <w:tcW w:w="709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AD5632" w:rsidRPr="00FA249A" w:rsidTr="00630A64">
        <w:tc>
          <w:tcPr>
            <w:tcW w:w="709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3402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D5632" w:rsidRPr="00FA249A" w:rsidTr="00630A64">
        <w:tc>
          <w:tcPr>
            <w:tcW w:w="709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5632" w:rsidRPr="00FA249A" w:rsidTr="00630A64">
        <w:tc>
          <w:tcPr>
            <w:tcW w:w="709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FA249A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D5632" w:rsidRPr="009D518B" w:rsidRDefault="00AD5632" w:rsidP="00AD5632">
      <w:pPr>
        <w:rPr>
          <w:color w:val="FF0000"/>
        </w:rPr>
      </w:pPr>
    </w:p>
    <w:p w:rsidR="00AD5632" w:rsidRPr="009934C5" w:rsidRDefault="00AD5632" w:rsidP="00AD5632">
      <w:pPr>
        <w:pStyle w:val="a3"/>
        <w:numPr>
          <w:ilvl w:val="1"/>
          <w:numId w:val="4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934C5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/>
      </w:tblPr>
      <w:tblGrid>
        <w:gridCol w:w="709"/>
        <w:gridCol w:w="5246"/>
        <w:gridCol w:w="1275"/>
        <w:gridCol w:w="3402"/>
      </w:tblGrid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AD5632" w:rsidRPr="000439A5" w:rsidRDefault="00AD5632" w:rsidP="00630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Карла Маркса, д. 17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1)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01.01.2015 г.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Фрязиновская, д. 29Б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2)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24.10.2014 г.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Дальняя, д. 24 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17.03.2014 г.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Фрязиновская, д. 27А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AD5632" w:rsidRPr="00856A87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A87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AD5632" w:rsidRPr="00856A87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856A87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A87">
              <w:rPr>
                <w:rFonts w:ascii="Times New Roman" w:hAnsi="Times New Roman" w:cs="Times New Roman"/>
                <w:sz w:val="28"/>
                <w:szCs w:val="28"/>
              </w:rPr>
              <w:t>14.04.2015 г.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18А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18Б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18В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20Б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8)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20В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9)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D5632" w:rsidRPr="000439A5" w:rsidRDefault="00AD5632" w:rsidP="00630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</w:tbl>
    <w:p w:rsidR="00AD5632" w:rsidRDefault="00AD5632"/>
    <w:p w:rsidR="00AD5632" w:rsidRDefault="00AD5632"/>
    <w:p w:rsidR="00AD5632" w:rsidRDefault="00AD5632"/>
    <w:p w:rsidR="00AD5632" w:rsidRDefault="00AD5632"/>
    <w:p w:rsidR="00AD5632" w:rsidRDefault="00AD5632"/>
    <w:p w:rsidR="00AD5632" w:rsidRPr="005C16ED" w:rsidRDefault="00AD5632" w:rsidP="00AD5632">
      <w:pPr>
        <w:pStyle w:val="a3"/>
        <w:numPr>
          <w:ilvl w:val="1"/>
          <w:numId w:val="5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lastRenderedPageBreak/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AD5632" w:rsidRPr="0024690E" w:rsidRDefault="00AD5632" w:rsidP="00AD563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AD5632" w:rsidRDefault="00AD5632" w:rsidP="00AD563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6DA1">
        <w:rPr>
          <w:rFonts w:ascii="Times New Roman" w:hAnsi="Times New Roman" w:cs="Times New Roman"/>
          <w:sz w:val="28"/>
          <w:szCs w:val="28"/>
          <w:u w:val="single"/>
        </w:rPr>
        <w:t>В 2015 году договоры управления с ООО «Управляющая компания «ЖСИ – сервис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- 2</w:t>
      </w:r>
      <w:r w:rsidRPr="00BA6DA1">
        <w:rPr>
          <w:rFonts w:ascii="Times New Roman" w:hAnsi="Times New Roman" w:cs="Times New Roman"/>
          <w:sz w:val="28"/>
          <w:szCs w:val="28"/>
          <w:u w:val="single"/>
        </w:rPr>
        <w:t>» не были расторгнуты.</w:t>
      </w:r>
    </w:p>
    <w:p w:rsidR="00AD5632" w:rsidRPr="00BA6DA1" w:rsidRDefault="00AD5632" w:rsidP="00AD5632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709"/>
        <w:gridCol w:w="5246"/>
        <w:gridCol w:w="1275"/>
        <w:gridCol w:w="3402"/>
      </w:tblGrid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5632" w:rsidRPr="000439A5" w:rsidTr="00630A64">
        <w:tc>
          <w:tcPr>
            <w:tcW w:w="709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AD5632" w:rsidRPr="000439A5" w:rsidRDefault="00AD5632" w:rsidP="00630A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AD5632" w:rsidRPr="000439A5" w:rsidRDefault="00AD5632" w:rsidP="00630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D5632" w:rsidRDefault="00AD5632"/>
    <w:sectPr w:rsidR="00AD5632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D5632"/>
    <w:rsid w:val="00774C78"/>
    <w:rsid w:val="00973011"/>
    <w:rsid w:val="00AD5632"/>
    <w:rsid w:val="00F14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632"/>
    <w:pPr>
      <w:ind w:left="720"/>
      <w:contextualSpacing/>
    </w:pPr>
  </w:style>
  <w:style w:type="table" w:styleId="a4">
    <w:name w:val="Table Grid"/>
    <w:basedOn w:val="a1"/>
    <w:uiPriority w:val="59"/>
    <w:rsid w:val="00AD5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1071</Words>
  <Characters>6106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2016-04-21T04:56:00Z</dcterms:created>
  <dcterms:modified xsi:type="dcterms:W3CDTF">2016-04-21T04:57:00Z</dcterms:modified>
</cp:coreProperties>
</file>