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43" w:rsidRPr="004E2C5E" w:rsidRDefault="008E1243" w:rsidP="008E1243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E2C5E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8E1243" w:rsidRPr="004E2C5E" w:rsidRDefault="008E1243" w:rsidP="008E1243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8E1243" w:rsidRPr="004E2C5E" w:rsidTr="00232C4A">
        <w:tc>
          <w:tcPr>
            <w:tcW w:w="10632" w:type="dxa"/>
            <w:gridSpan w:val="4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</w:t>
            </w:r>
            <w:proofErr w:type="gram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Межрайонной</w:t>
            </w:r>
            <w:proofErr w:type="gram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инспекцией Федеральной налоговой службы №11 по Вологодской области  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</w:t>
            </w:r>
            <w:proofErr w:type="spell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160014, Вологодская обл., г. Вологда, ул. </w:t>
            </w:r>
            <w:proofErr w:type="spell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4E2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E2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2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24, оф. 17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  <w:shd w:val="clear" w:color="auto" w:fill="auto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Обед с 12.30 – 13.30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E1243" w:rsidRPr="004E2C5E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C5E">
              <w:rPr>
                <w:rFonts w:ascii="Times New Roman" w:hAnsi="Times New Roman" w:cs="Times New Roman"/>
                <w:sz w:val="28"/>
                <w:szCs w:val="28"/>
              </w:rPr>
              <w:t>76 454,60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88631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1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8E1243" w:rsidRPr="0088631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1B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88631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8631B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8E1243" w:rsidRPr="0088631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1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8E1243" w:rsidRPr="0088631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1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8E1243" w:rsidRPr="004E2C5E" w:rsidTr="00232C4A">
        <w:tc>
          <w:tcPr>
            <w:tcW w:w="10632" w:type="dxa"/>
            <w:gridSpan w:val="4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№035-000007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8E1243" w:rsidRPr="006A2F0D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F0D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8E1243" w:rsidRPr="006A2F0D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6A2F0D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F0D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8E1243" w:rsidRPr="006A2F0D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F0D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8E1243" w:rsidRPr="004E2C5E" w:rsidTr="00232C4A">
        <w:tc>
          <w:tcPr>
            <w:tcW w:w="709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43" w:rsidRPr="006354A8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E1243" w:rsidRPr="004E2C5E" w:rsidRDefault="008E1243" w:rsidP="008E1243">
      <w:pPr>
        <w:rPr>
          <w:color w:val="FF0000"/>
        </w:rPr>
      </w:pPr>
    </w:p>
    <w:p w:rsidR="008E1243" w:rsidRPr="002906E6" w:rsidRDefault="008E1243" w:rsidP="008E1243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06E6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8E1243" w:rsidRPr="002906E6" w:rsidRDefault="008E1243" w:rsidP="008E124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6F210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E1243" w:rsidRPr="006F210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E1243" w:rsidRPr="006F210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6F210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01.01.2019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 г.</w:t>
            </w:r>
          </w:p>
        </w:tc>
      </w:tr>
      <w:tr w:rsidR="008E1243" w:rsidRPr="000439A5" w:rsidTr="00232C4A">
        <w:tc>
          <w:tcPr>
            <w:tcW w:w="10632" w:type="dxa"/>
            <w:gridSpan w:val="4"/>
            <w:shd w:val="clear" w:color="auto" w:fill="auto"/>
          </w:tcPr>
          <w:p w:rsidR="008E1243" w:rsidRPr="0061564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16 236 465,12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16 236 465,12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3C09C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7 478 950,91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4 661 074,05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3 262 751,83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1 398 322,22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1 139 652,31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825 265,46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852 959,09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Pr="003C09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1243" w:rsidRDefault="008E1243" w:rsidP="008E1243"/>
    <w:p w:rsidR="008E1243" w:rsidRDefault="008E1243" w:rsidP="008E1243"/>
    <w:p w:rsidR="008E1243" w:rsidRDefault="008E1243" w:rsidP="008E1243"/>
    <w:p w:rsidR="008E1243" w:rsidRDefault="008E1243" w:rsidP="008E1243"/>
    <w:p w:rsidR="008E1243" w:rsidRDefault="008E1243" w:rsidP="008E1243"/>
    <w:p w:rsidR="008E1243" w:rsidRDefault="008E1243" w:rsidP="008E1243"/>
    <w:p w:rsidR="008E1243" w:rsidRPr="00DD154A" w:rsidRDefault="008E1243" w:rsidP="008E1243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7261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8E1243" w:rsidRPr="004020DD" w:rsidRDefault="008E1243" w:rsidP="008E1243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20DD">
        <w:rPr>
          <w:rFonts w:ascii="Times New Roman" w:hAnsi="Times New Roman" w:cs="Times New Roman"/>
          <w:i/>
          <w:sz w:val="28"/>
          <w:szCs w:val="28"/>
          <w:u w:val="single"/>
        </w:rPr>
        <w:t>В 2019 год</w:t>
      </w:r>
      <w:proofErr w:type="gramStart"/>
      <w:r w:rsidRPr="004020DD">
        <w:rPr>
          <w:rFonts w:ascii="Times New Roman" w:hAnsi="Times New Roman" w:cs="Times New Roman"/>
          <w:i/>
          <w:sz w:val="28"/>
          <w:szCs w:val="28"/>
          <w:u w:val="single"/>
        </w:rPr>
        <w:t>у ООО</w:t>
      </w:r>
      <w:proofErr w:type="gramEnd"/>
      <w:r w:rsidRPr="004020DD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«У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правляющая компания</w:t>
      </w:r>
      <w:r w:rsidRPr="004020DD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«ЖСИ-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сервис</w:t>
      </w:r>
      <w:r w:rsidRPr="004020DD">
        <w:rPr>
          <w:rFonts w:ascii="Times New Roman" w:hAnsi="Times New Roman" w:cs="Times New Roman"/>
          <w:i/>
          <w:sz w:val="28"/>
          <w:szCs w:val="28"/>
          <w:u w:val="single"/>
        </w:rPr>
        <w:t>» к административной ответственности не привлекалась.</w:t>
      </w:r>
    </w:p>
    <w:p w:rsidR="008E1243" w:rsidRPr="00496914" w:rsidRDefault="008E1243" w:rsidP="008E1243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E1243" w:rsidRPr="00496914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</w:t>
            </w: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8E1243" w:rsidRPr="004472CB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2CB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367273" w:rsidTr="00232C4A">
        <w:tc>
          <w:tcPr>
            <w:tcW w:w="709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8E1243" w:rsidRPr="00496914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E1243" w:rsidRDefault="008E1243" w:rsidP="008E1243"/>
    <w:p w:rsidR="008E1243" w:rsidRPr="009934C5" w:rsidRDefault="008E1243" w:rsidP="008E1243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E1243" w:rsidRPr="000439A5" w:rsidRDefault="008E1243" w:rsidP="00232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20Г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20Д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424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собственников (Приложение 4)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Добролюбова, д. 40 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01.05.2008 г./10.11.2011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31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32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Пречистенская набережная, д. 14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Пречистенская набережная, д. 14А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424483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8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</w:tbl>
    <w:p w:rsidR="008E1243" w:rsidRDefault="008E1243" w:rsidP="008E1243"/>
    <w:p w:rsidR="008E1243" w:rsidRDefault="008E1243" w:rsidP="008E1243"/>
    <w:p w:rsidR="008E1243" w:rsidRPr="005C16ED" w:rsidRDefault="008E1243" w:rsidP="008E1243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</w:t>
      </w:r>
      <w:bookmarkStart w:id="0" w:name="_GoBack"/>
      <w:bookmarkEnd w:id="0"/>
      <w:r w:rsidRPr="005C16ED">
        <w:rPr>
          <w:rFonts w:ascii="Times New Roman" w:hAnsi="Times New Roman" w:cs="Times New Roman"/>
          <w:sz w:val="32"/>
          <w:szCs w:val="32"/>
        </w:rPr>
        <w:t>ном году.</w:t>
      </w:r>
    </w:p>
    <w:p w:rsidR="008E1243" w:rsidRPr="0024690E" w:rsidRDefault="008E1243" w:rsidP="008E124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E1243" w:rsidRPr="008133B9" w:rsidRDefault="008E1243" w:rsidP="008E1243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>В 201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 ООО «Управляющая компания «Жилстройиндустрия</w:t>
      </w:r>
      <w:r w:rsidRPr="008133B9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сервис» не были расторгнуты.</w:t>
      </w:r>
    </w:p>
    <w:p w:rsidR="008E1243" w:rsidRPr="00BA6DA1" w:rsidRDefault="008E1243" w:rsidP="008E1243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1243" w:rsidRPr="000439A5" w:rsidTr="00232C4A">
        <w:tc>
          <w:tcPr>
            <w:tcW w:w="709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8E1243" w:rsidRPr="000439A5" w:rsidRDefault="008E1243" w:rsidP="00232C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E1243" w:rsidRPr="000439A5" w:rsidRDefault="008E1243" w:rsidP="00232C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E1243" w:rsidRPr="000439A5" w:rsidRDefault="008E1243" w:rsidP="008E12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243" w:rsidRDefault="008E1243" w:rsidP="008E1243"/>
    <w:p w:rsidR="008E1243" w:rsidRDefault="008E1243" w:rsidP="008E1243"/>
    <w:p w:rsidR="00D31BA8" w:rsidRDefault="00D31BA8"/>
    <w:sectPr w:rsidR="00D31BA8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A8"/>
    <w:rsid w:val="0028135F"/>
    <w:rsid w:val="008E1243"/>
    <w:rsid w:val="00D3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43"/>
    <w:pPr>
      <w:ind w:left="720"/>
      <w:contextualSpacing/>
    </w:pPr>
  </w:style>
  <w:style w:type="table" w:styleId="a4">
    <w:name w:val="Table Grid"/>
    <w:basedOn w:val="a1"/>
    <w:uiPriority w:val="59"/>
    <w:rsid w:val="008E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43"/>
    <w:pPr>
      <w:ind w:left="720"/>
      <w:contextualSpacing/>
    </w:pPr>
  </w:style>
  <w:style w:type="table" w:styleId="a4">
    <w:name w:val="Table Grid"/>
    <w:basedOn w:val="a1"/>
    <w:uiPriority w:val="59"/>
    <w:rsid w:val="008E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2020-03-30T14:49:00Z</dcterms:created>
  <dcterms:modified xsi:type="dcterms:W3CDTF">2020-03-30T14:51:00Z</dcterms:modified>
</cp:coreProperties>
</file>