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BB" w:rsidRDefault="009A0ABB" w:rsidP="009A0ABB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9A0ABB" w:rsidRDefault="009A0ABB" w:rsidP="009A0ABB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5247"/>
        <w:gridCol w:w="1275"/>
        <w:gridCol w:w="3403"/>
      </w:tblGrid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 г.</w:t>
            </w:r>
          </w:p>
        </w:tc>
      </w:tr>
      <w:tr w:rsidR="009A0ABB" w:rsidTr="009A0AB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ср, пт. с 8.30-17.00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круглосуточно.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401,50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9A0ABB" w:rsidTr="009A0AB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9A0ABB" w:rsidTr="00852D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9A0ABB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0ABB" w:rsidRDefault="009A0ABB" w:rsidP="009A0ABB">
      <w:pPr>
        <w:spacing w:after="100" w:afterAutospacing="1" w:line="240" w:lineRule="auto"/>
        <w:contextualSpacing/>
      </w:pPr>
    </w:p>
    <w:p w:rsidR="009A0ABB" w:rsidRPr="00337987" w:rsidRDefault="009A0ABB" w:rsidP="009A0ABB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9A0ABB" w:rsidRPr="00337987" w:rsidRDefault="009A0ABB" w:rsidP="009A0AB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A0ABB" w:rsidRPr="00337987" w:rsidTr="007A774F">
        <w:tc>
          <w:tcPr>
            <w:tcW w:w="709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 г.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33798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A0ABB" w:rsidRPr="00337987" w:rsidTr="007A774F">
        <w:tc>
          <w:tcPr>
            <w:tcW w:w="10632" w:type="dxa"/>
            <w:gridSpan w:val="4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4C0549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337987" w:rsidTr="007A774F">
        <w:tc>
          <w:tcPr>
            <w:tcW w:w="709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9061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A0ABB" w:rsidRDefault="009A0ABB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33798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9A0ABB" w:rsidRPr="00FA249A" w:rsidRDefault="009A0ABB" w:rsidP="009A0ABB">
      <w:pPr>
        <w:pStyle w:val="a3"/>
        <w:numPr>
          <w:ilvl w:val="1"/>
          <w:numId w:val="3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9A0ABB" w:rsidRPr="00FA249A" w:rsidRDefault="009A0ABB" w:rsidP="009A0AB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A0ABB" w:rsidRPr="00237D0F" w:rsidRDefault="009A0ABB" w:rsidP="009A0ABB">
      <w:pPr>
        <w:pStyle w:val="a3"/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7D0F">
        <w:rPr>
          <w:rFonts w:ascii="Times New Roman" w:hAnsi="Times New Roman" w:cs="Times New Roman"/>
          <w:i/>
          <w:sz w:val="28"/>
          <w:szCs w:val="28"/>
          <w:u w:val="single"/>
        </w:rPr>
        <w:t xml:space="preserve">В 2018 году ООО «ЖСИ-Энергия» к административной ответственности в сфере управления многоквартирными домами не привлекалась. </w:t>
      </w:r>
    </w:p>
    <w:p w:rsidR="009A0ABB" w:rsidRPr="00FA249A" w:rsidRDefault="009A0ABB" w:rsidP="009A0ABB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19.03.2019 г.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FA249A" w:rsidTr="007A774F">
        <w:tc>
          <w:tcPr>
            <w:tcW w:w="709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FA249A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0ABB" w:rsidRPr="009D518B" w:rsidRDefault="009A0ABB" w:rsidP="009A0ABB">
      <w:pPr>
        <w:spacing w:after="100" w:afterAutospacing="1" w:line="240" w:lineRule="auto"/>
        <w:contextualSpacing/>
        <w:rPr>
          <w:color w:val="FF0000"/>
        </w:rPr>
      </w:pPr>
    </w:p>
    <w:p w:rsidR="009A0ABB" w:rsidRPr="009934C5" w:rsidRDefault="009A0ABB" w:rsidP="009A0ABB">
      <w:pPr>
        <w:pStyle w:val="a3"/>
        <w:numPr>
          <w:ilvl w:val="1"/>
          <w:numId w:val="4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9A0ABB" w:rsidRPr="000439A5" w:rsidTr="00852D8C">
        <w:tc>
          <w:tcPr>
            <w:tcW w:w="709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бственников (</w:t>
            </w:r>
            <w:r w:rsidRPr="00A2234F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9A0ABB" w:rsidRDefault="009A0ABB" w:rsidP="009A0ABB">
      <w:pPr>
        <w:spacing w:after="100" w:afterAutospacing="1" w:line="240" w:lineRule="auto"/>
        <w:contextualSpacing/>
      </w:pPr>
    </w:p>
    <w:p w:rsidR="009A0ABB" w:rsidRPr="005C16ED" w:rsidRDefault="009A0ABB" w:rsidP="009A0ABB">
      <w:pPr>
        <w:pStyle w:val="a3"/>
        <w:numPr>
          <w:ilvl w:val="1"/>
          <w:numId w:val="5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9A0ABB" w:rsidRPr="0024690E" w:rsidRDefault="009A0ABB" w:rsidP="009A0AB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A0ABB" w:rsidRDefault="009A0ABB" w:rsidP="009A0AB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0C6">
        <w:rPr>
          <w:rFonts w:ascii="Times New Roman" w:hAnsi="Times New Roman" w:cs="Times New Roman"/>
          <w:i/>
          <w:sz w:val="28"/>
          <w:szCs w:val="28"/>
          <w:u w:val="single"/>
        </w:rPr>
        <w:t xml:space="preserve">В 2018 году договоры управления с ООО «ЖСИ-Энергия» </w:t>
      </w:r>
    </w:p>
    <w:p w:rsidR="009A0ABB" w:rsidRPr="001D50C6" w:rsidRDefault="009A0ABB" w:rsidP="009A0AB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0C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9A0ABB" w:rsidRPr="00BA6DA1" w:rsidRDefault="009A0ABB" w:rsidP="009A0ABB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ABB" w:rsidRPr="000439A5" w:rsidTr="007A774F">
        <w:tc>
          <w:tcPr>
            <w:tcW w:w="709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0439A5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0ABB" w:rsidRPr="000439A5" w:rsidRDefault="009A0ABB" w:rsidP="009A0ABB">
      <w:pPr>
        <w:pStyle w:val="a3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ABB" w:rsidRDefault="009A0ABB" w:rsidP="009A0ABB">
      <w:pPr>
        <w:pStyle w:val="a3"/>
        <w:spacing w:after="100" w:afterAutospacing="1" w:line="240" w:lineRule="auto"/>
        <w:ind w:left="0" w:firstLine="567"/>
        <w:jc w:val="both"/>
      </w:pPr>
    </w:p>
    <w:p w:rsidR="00E52B96" w:rsidRDefault="00E52B96" w:rsidP="009A0ABB">
      <w:pPr>
        <w:spacing w:after="100" w:afterAutospacing="1" w:line="240" w:lineRule="auto"/>
        <w:contextualSpacing/>
      </w:pPr>
    </w:p>
    <w:sectPr w:rsidR="00E5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EF"/>
    <w:rsid w:val="00484AEF"/>
    <w:rsid w:val="00852D8C"/>
    <w:rsid w:val="009A0ABB"/>
    <w:rsid w:val="00E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4327"/>
  <w15:chartTrackingRefBased/>
  <w15:docId w15:val="{CCB39D93-BA27-4BEB-877F-F4E242DA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BB"/>
    <w:pPr>
      <w:ind w:left="720"/>
      <w:contextualSpacing/>
    </w:pPr>
  </w:style>
  <w:style w:type="table" w:styleId="a4">
    <w:name w:val="Table Grid"/>
    <w:basedOn w:val="a1"/>
    <w:uiPriority w:val="59"/>
    <w:rsid w:val="009A0A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2019-03-29T16:35:00Z</dcterms:created>
  <dcterms:modified xsi:type="dcterms:W3CDTF">2019-03-31T09:33:00Z</dcterms:modified>
</cp:coreProperties>
</file>