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C2" w:rsidRDefault="00E930C2" w:rsidP="00E930C2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E930C2" w:rsidRPr="00A51D02" w:rsidRDefault="00E930C2" w:rsidP="00E930C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E930C2" w:rsidRPr="000439A5" w:rsidTr="00615B5A">
        <w:tc>
          <w:tcPr>
            <w:tcW w:w="10632" w:type="dxa"/>
            <w:gridSpan w:val="4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 - 1»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– сервис - 1»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696C33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1123525000103 Дата регистрации: 12.01.2012 г. в Меж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службы №11 по Вологодской области.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3525272835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Саммера, д. 49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160014, г. Вологда, ул. Саммера, д. 49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A330B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uk_gsi@mail.ru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A330B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8.30-19.00.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с 8.30-17.00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Диспетчер круглосуточно.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E930C2" w:rsidRPr="00A330B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E930C2" w:rsidRPr="00747C10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347.90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860C1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E930C2" w:rsidRPr="000860C1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E930C2" w:rsidRPr="000860C1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E930C2" w:rsidRPr="000860C1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E930C2" w:rsidRPr="000439A5" w:rsidTr="00615B5A">
        <w:tc>
          <w:tcPr>
            <w:tcW w:w="10632" w:type="dxa"/>
            <w:gridSpan w:val="4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№035-000008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  <w:shd w:val="clear" w:color="auto" w:fill="auto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930C2" w:rsidRDefault="00E930C2" w:rsidP="00E930C2">
      <w:pPr>
        <w:spacing w:after="0" w:line="240" w:lineRule="auto"/>
        <w:contextualSpacing/>
      </w:pPr>
    </w:p>
    <w:p w:rsidR="00E930C2" w:rsidRDefault="00E930C2" w:rsidP="00E930C2">
      <w:pPr>
        <w:spacing w:after="0" w:line="240" w:lineRule="auto"/>
        <w:contextualSpacing/>
      </w:pPr>
    </w:p>
    <w:p w:rsidR="00E930C2" w:rsidRPr="00337987" w:rsidRDefault="00E930C2" w:rsidP="00E930C2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E930C2" w:rsidRPr="00337987" w:rsidRDefault="00E930C2" w:rsidP="00E930C2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E930C2" w:rsidRPr="00337987" w:rsidTr="00615B5A">
        <w:tc>
          <w:tcPr>
            <w:tcW w:w="709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01.01.2017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33798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31.12.2017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930C2" w:rsidRPr="00337987" w:rsidTr="00615B5A">
        <w:tc>
          <w:tcPr>
            <w:tcW w:w="10632" w:type="dxa"/>
            <w:gridSpan w:val="4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60 013 399,60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CF6557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60 711 958,24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4 644 214,94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3 236 389,26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2 265 472,48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970 916,78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496 032,08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359 195,64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552 597,96</w:t>
            </w:r>
          </w:p>
        </w:tc>
      </w:tr>
      <w:tr w:rsidR="00E930C2" w:rsidRPr="00337987" w:rsidTr="00615B5A">
        <w:tc>
          <w:tcPr>
            <w:tcW w:w="709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0F128D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930C2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Pr="00337987" w:rsidRDefault="00E930C2" w:rsidP="00E930C2">
      <w:pPr>
        <w:spacing w:after="0" w:line="240" w:lineRule="auto"/>
        <w:contextualSpacing/>
        <w:rPr>
          <w:color w:val="FF0000"/>
        </w:rPr>
      </w:pPr>
      <w:bookmarkStart w:id="0" w:name="_GoBack"/>
      <w:bookmarkEnd w:id="0"/>
    </w:p>
    <w:p w:rsidR="00E930C2" w:rsidRPr="00211DA5" w:rsidRDefault="00E930C2" w:rsidP="00E930C2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A779F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E930C2" w:rsidRPr="00BA779F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930C2" w:rsidRPr="00BA779F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13.03.2017 г.</w:t>
            </w:r>
          </w:p>
        </w:tc>
      </w:tr>
      <w:tr w:rsidR="00E930C2" w:rsidRPr="00BA779F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10.11.2016 г.</w:t>
            </w:r>
          </w:p>
        </w:tc>
      </w:tr>
      <w:tr w:rsidR="00E930C2" w:rsidRPr="00BA779F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«ЖСИ-сервис-1»</w:t>
            </w:r>
          </w:p>
        </w:tc>
      </w:tr>
      <w:tr w:rsidR="00E930C2" w:rsidRPr="007A5E2C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8C0">
              <w:rPr>
                <w:rFonts w:ascii="Times New Roman" w:hAnsi="Times New Roman" w:cs="Times New Roman"/>
                <w:sz w:val="28"/>
                <w:szCs w:val="28"/>
              </w:rPr>
              <w:t>Соблюдение лицензионных требований осуществления предпринимательской деятельности по управлению многоквартирными домами</w:t>
            </w:r>
          </w:p>
        </w:tc>
      </w:tr>
      <w:tr w:rsidR="00E930C2" w:rsidRPr="00BA779F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Вологодской области</w:t>
            </w:r>
          </w:p>
        </w:tc>
      </w:tr>
      <w:tr w:rsidR="00E930C2" w:rsidRPr="00BA779F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30C2" w:rsidRPr="00BA779F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930C2" w:rsidRPr="007A5E2C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Предписание №1446-17 об устранении лицензиатом выявленных нарушений от 10.11.16 г.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3</w:t>
            </w:r>
            <w:r w:rsidRPr="00F717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30C2" w:rsidRPr="007A5E2C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  <w:tr w:rsidR="00E930C2" w:rsidRPr="007A5E2C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01.02.2017 г.</w:t>
            </w:r>
          </w:p>
        </w:tc>
      </w:tr>
      <w:tr w:rsidR="00E930C2" w:rsidRPr="007A5E2C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Солдатова Ирина Сергеевна</w:t>
            </w:r>
          </w:p>
        </w:tc>
      </w:tr>
      <w:tr w:rsidR="00E930C2" w:rsidRPr="007A5E2C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установленных муниципальным правовым актом Правил благоустройства  города Вологды</w:t>
            </w:r>
          </w:p>
        </w:tc>
      </w:tr>
      <w:tr w:rsidR="00E930C2" w:rsidRPr="007A5E2C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департамент Администрации города Вологды</w:t>
            </w:r>
          </w:p>
        </w:tc>
      </w:tr>
      <w:tr w:rsidR="00E930C2" w:rsidRPr="007A5E2C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30C2" w:rsidRPr="007A5E2C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3 000,00</w:t>
            </w:r>
          </w:p>
        </w:tc>
      </w:tr>
      <w:tr w:rsidR="00E930C2" w:rsidRPr="007A5E2C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о назначении административного наказания по делу об административном правонарушении №235 от 01.02.2017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4</w:t>
            </w:r>
            <w:r w:rsidRPr="00F717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30C2" w:rsidRPr="007A5E2C" w:rsidTr="00615B5A">
        <w:tc>
          <w:tcPr>
            <w:tcW w:w="709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13.03.2017 г.</w:t>
            </w:r>
          </w:p>
        </w:tc>
      </w:tr>
      <w:tr w:rsidR="00E930C2" w:rsidTr="00615B5A">
        <w:trPr>
          <w:trHeight w:val="809"/>
        </w:trPr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«ЖСИ-сервис-1»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7A5E2C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лицензионных требований осуществления предпринимательской деятельности по управлению многоквартирными домами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Вологодской области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2C">
              <w:rPr>
                <w:rFonts w:ascii="Times New Roman" w:hAnsi="Times New Roman" w:cs="Times New Roman"/>
                <w:sz w:val="28"/>
                <w:szCs w:val="28"/>
              </w:rPr>
              <w:t xml:space="preserve">Предписание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№163-17 об устранении лицензиатом выявленных нарушений от 13.03.2017 г.</w:t>
            </w:r>
          </w:p>
          <w:p w:rsidR="00E930C2" w:rsidRPr="007A5E2C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5</w:t>
            </w:r>
            <w:r w:rsidRPr="00F717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7A5E2C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15.03.2017 г.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Дмитриевна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пунктов №3.1..3.4. 4.3.1.2. правил благоустройства муниципального образования «Город Вологда», а именно: прилегающая территория по адресу: ул. Судоремонтная, д. 26А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департамент Администрации города Вологды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о назначении административного наказания по делу об административном правонарушении №700 от 15.03.2017 г.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6</w:t>
            </w:r>
            <w:r w:rsidRPr="00F717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04.04.2017 г.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«ЖСИ-сервис-1»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B7C">
              <w:rPr>
                <w:rFonts w:ascii="Times New Roman" w:hAnsi="Times New Roman" w:cs="Times New Roman"/>
                <w:sz w:val="28"/>
                <w:szCs w:val="28"/>
              </w:rPr>
              <w:t>Соблюдение лицензионных требований осуществления предпринимательской деятельности по управлению многоквартирными домами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Вологодской области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B7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B7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Предписание №222-17 об устранении лицензиатом выявленных нарушений от 04.04.2017 г.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7</w:t>
            </w:r>
            <w:r w:rsidRPr="00F717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07.07.2017 г.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«ЖСИ-сервис-1»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8C0">
              <w:rPr>
                <w:rFonts w:ascii="Times New Roman" w:hAnsi="Times New Roman" w:cs="Times New Roman"/>
                <w:sz w:val="28"/>
                <w:szCs w:val="28"/>
              </w:rPr>
              <w:t>Соблюдение лицензионных требований осуществления предпринимательской деятельности по управлению многоквартирными домами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Вологодской области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B7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B7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Предписание №330-17 об устранении лицензиатом выявленных нарушений от 07.07.2017 г. </w:t>
            </w:r>
          </w:p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8</w:t>
            </w:r>
            <w:r w:rsidRPr="00F717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устранены 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7A5E2C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06.12.2017 г.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7A5E2C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Солдатова Ирина Сергеевна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7A5E2C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2C"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установленных муниципальными правовыми актами правил благоустройства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7A5E2C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департамент Администрации города Вологды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B7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E930C2" w:rsidRPr="007A5E2C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B7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E930C2" w:rsidRPr="007A5E2C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4 000,00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о назначении административного наказания по делу об административном правонарушении №3110 от 06.12.2017 г.</w:t>
            </w:r>
          </w:p>
          <w:p w:rsidR="00E930C2" w:rsidRPr="007A5E2C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9</w:t>
            </w:r>
            <w:r w:rsidRPr="00F717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30C2" w:rsidTr="00615B5A">
        <w:tc>
          <w:tcPr>
            <w:tcW w:w="709" w:type="dxa"/>
          </w:tcPr>
          <w:p w:rsidR="00E930C2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246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E930C2" w:rsidRPr="00BA779F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7A5E2C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</w:tbl>
    <w:p w:rsidR="00E930C2" w:rsidRPr="009D518B" w:rsidRDefault="00E930C2" w:rsidP="00E930C2">
      <w:pPr>
        <w:spacing w:after="0" w:line="240" w:lineRule="auto"/>
        <w:contextualSpacing/>
        <w:rPr>
          <w:color w:val="FF0000"/>
        </w:rPr>
      </w:pPr>
    </w:p>
    <w:p w:rsidR="00E930C2" w:rsidRPr="009934C5" w:rsidRDefault="00E930C2" w:rsidP="00E930C2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27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Приложение 10)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30.03.2013 г.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29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Приложение 11)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30.12.2011 г.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Фрязиновская, д. 33А 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Приложение 12)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01.02.2014 г.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22А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Приложение 13)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30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Приложение 14)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01.05.2014 г.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Некрасовский переулок, д. 19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Приложение 15)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Чернышевского, д. 93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Приложение 16)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01.10.2014 г.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Чернышевского, д. 103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Приложение 17)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87А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Приложение 18)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11.09.2013 г.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Судоремонтная, д. 26А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Приложение 19)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4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Приложение 20)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01.08.2013 г.</w:t>
            </w:r>
          </w:p>
        </w:tc>
      </w:tr>
    </w:tbl>
    <w:p w:rsidR="00E930C2" w:rsidRDefault="00E930C2" w:rsidP="00E930C2">
      <w:pPr>
        <w:spacing w:after="0" w:line="240" w:lineRule="auto"/>
        <w:contextualSpacing/>
      </w:pPr>
    </w:p>
    <w:p w:rsidR="00E930C2" w:rsidRDefault="00E930C2" w:rsidP="00E930C2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E930C2" w:rsidRPr="00337CF0" w:rsidRDefault="00E930C2" w:rsidP="00E930C2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E930C2" w:rsidRDefault="00E930C2" w:rsidP="00E930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5BFB">
        <w:rPr>
          <w:rFonts w:ascii="Times New Roman" w:hAnsi="Times New Roman" w:cs="Times New Roman"/>
          <w:sz w:val="28"/>
          <w:szCs w:val="28"/>
          <w:u w:val="single"/>
        </w:rPr>
        <w:t>В 2017 году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 xml:space="preserve"> договоры управления с ООО «Управляющая компания «ЖСИ – сервис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- 1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>» не были расторгнуты.</w:t>
      </w:r>
    </w:p>
    <w:p w:rsidR="00E930C2" w:rsidRPr="00BA6DA1" w:rsidRDefault="00E930C2" w:rsidP="00E930C2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30C2" w:rsidRPr="000439A5" w:rsidTr="00615B5A">
        <w:tc>
          <w:tcPr>
            <w:tcW w:w="709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E930C2" w:rsidRPr="000439A5" w:rsidRDefault="00E930C2" w:rsidP="00E930C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930C2" w:rsidRPr="000439A5" w:rsidRDefault="00E930C2" w:rsidP="00E930C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0C2" w:rsidRDefault="00E930C2" w:rsidP="00E930C2">
      <w:pPr>
        <w:spacing w:after="0" w:line="240" w:lineRule="auto"/>
        <w:contextualSpacing/>
      </w:pPr>
    </w:p>
    <w:p w:rsidR="00F4716C" w:rsidRDefault="00F4716C" w:rsidP="00E930C2">
      <w:pPr>
        <w:spacing w:after="0" w:line="240" w:lineRule="auto"/>
        <w:contextualSpacing/>
      </w:pPr>
    </w:p>
    <w:sectPr w:rsidR="00F4716C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EE"/>
    <w:rsid w:val="007C7AEE"/>
    <w:rsid w:val="00E930C2"/>
    <w:rsid w:val="00F4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3203"/>
  <w15:chartTrackingRefBased/>
  <w15:docId w15:val="{70CCF23A-2B21-4388-B9CA-E3F22D35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0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0C2"/>
    <w:pPr>
      <w:ind w:left="720"/>
      <w:contextualSpacing/>
    </w:pPr>
  </w:style>
  <w:style w:type="table" w:styleId="a4">
    <w:name w:val="Table Grid"/>
    <w:basedOn w:val="a1"/>
    <w:uiPriority w:val="59"/>
    <w:rsid w:val="00E9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1872</Words>
  <Characters>10674</Characters>
  <Application>Microsoft Office Word</Application>
  <DocSecurity>0</DocSecurity>
  <Lines>88</Lines>
  <Paragraphs>25</Paragraphs>
  <ScaleCrop>false</ScaleCrop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2018-03-30T11:58:00Z</dcterms:created>
  <dcterms:modified xsi:type="dcterms:W3CDTF">2018-03-30T11:59:00Z</dcterms:modified>
</cp:coreProperties>
</file>